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66" w:rsidRPr="00365E66" w:rsidRDefault="00365E66" w:rsidP="00365E66">
      <w:pPr>
        <w:widowControl/>
        <w:shd w:val="clear" w:color="auto" w:fill="FFFFFF"/>
        <w:spacing w:line="360" w:lineRule="auto"/>
        <w:ind w:firstLine="480"/>
        <w:jc w:val="center"/>
        <w:rPr>
          <w:rFonts w:ascii="黑体" w:eastAsia="黑体" w:hAnsi="黑体" w:cs="宋体"/>
          <w:b/>
          <w:bCs/>
          <w:color w:val="7C7B7B"/>
          <w:kern w:val="0"/>
          <w:sz w:val="44"/>
          <w:szCs w:val="44"/>
        </w:rPr>
      </w:pPr>
      <w:r w:rsidRPr="00365E66">
        <w:rPr>
          <w:rFonts w:ascii="黑体" w:eastAsia="黑体" w:hAnsi="黑体" w:cs="宋体" w:hint="eastAsia"/>
          <w:b/>
          <w:bCs/>
          <w:color w:val="7C7B7B"/>
          <w:kern w:val="0"/>
          <w:sz w:val="44"/>
          <w:szCs w:val="44"/>
        </w:rPr>
        <w:t>中铁十六局集团子公司分布及招聘需求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一、中铁十六局集团第一工程有限公司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24"/>
          <w:szCs w:val="24"/>
        </w:rPr>
        <w:t>：</w:t>
      </w: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北京市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顺义区府前东街15号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联系人：王女士、陈女士，电话：010-89959697，89959712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邮编：101300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二</w:t>
      </w: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、中铁十六局集团第二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：天津市河东区万新村三区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联系人：朱先生，李女士，电话：022-24017052，24018089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邮编：300162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三、中铁十六局集团第三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浙江省湖州市湖东路288号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联系人：周先生，朱女士，电话：0572-2065639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邮编：313000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四、中铁十六局集团第四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北京市怀柔区迎宾中路2号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联系人：顾先生，宋女士，电话：010-51045488，51045357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邮编：101400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五、中铁十六局集团第五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河北省唐山市丰润区光华道2号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联系人：田先生，电话：0315-3082273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邮编：101400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六、中铁十六局集团轨道交通工程建设有限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营业范围：地铁及地下工程施工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北京市通州区新华西街26号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联系人：王先生、常先生，电话：010-80884943，69534730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邮编：101100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七、中铁十六局集团地铁工程有限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营业范围：地铁及地下工程施工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</w:t>
      </w:r>
      <w:r w:rsidRPr="00233683">
        <w:rPr>
          <w:rFonts w:ascii="宋体" w:hAnsi="宋体" w:cs="宋体" w:hint="eastAsia"/>
          <w:color w:val="000000"/>
          <w:kern w:val="0"/>
          <w:sz w:val="24"/>
          <w:szCs w:val="24"/>
        </w:rPr>
        <w:t>惠河南街1008-A四惠大厦多功能楼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联系人：颜女士、赵女士，电话：010-67043965，67043982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</w:t>
      </w:r>
      <w:r w:rsidRPr="00233683">
        <w:rPr>
          <w:rFonts w:ascii="宋体" w:hAnsi="宋体" w:cs="宋体"/>
          <w:color w:val="000000"/>
          <w:kern w:val="0"/>
          <w:sz w:val="24"/>
          <w:szCs w:val="24"/>
        </w:rPr>
        <w:t>100124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八、中铁十六局集团路桥工程有限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北京市密云县新北路29号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联系人：关先生，电话：010-69066387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1500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九、中铁十六局集团电务工程有限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营业范围：土建及通信、信号、电力、电气化类工程施工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</w:t>
      </w: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电气类、管理类和文学类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北京市朝阳区金</w:t>
      </w:r>
      <w:r>
        <w:rPr>
          <w:rFonts w:ascii="宋体" w:hAnsi="宋体" w:cs="宋体"/>
          <w:color w:val="000000"/>
          <w:kern w:val="0"/>
          <w:sz w:val="24"/>
          <w:szCs w:val="24"/>
        </w:rPr>
        <w:t>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乡皮村北巷甲2号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联系人：王女士，韩先生，电话：010-51883198，51884499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邮编：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0018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十、中铁十六局集团铁运工程有限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营业范围：土建类工程施工及铁路运输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招聘需求：土建类、运输、外语类专业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河北省高碑店市兴华北路75号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联系人：翟先生，电话：0312-5591016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邮编：074000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十一、中铁十六局集团城市发展建设有限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营业范围：建筑工程设计及施工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招聘需求：土建类、机械类、电气类、管理类、文学类专业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北京市朝阳区红松园北里2号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联系人：孙先生，电话：010-51884663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邮编：100018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十二、中铁十六局集团置业投资有限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营业范围：房地产开发及物业管理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招聘需求：土建类、电气类、管理类专业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北京市朝阳区金</w:t>
      </w:r>
      <w:r>
        <w:rPr>
          <w:rFonts w:ascii="宋体" w:hAnsi="宋体" w:cs="宋体"/>
          <w:color w:val="000000"/>
          <w:kern w:val="0"/>
          <w:sz w:val="24"/>
          <w:szCs w:val="24"/>
        </w:rPr>
        <w:t>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乡皮村北巷甲2号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联系人：赵女士，电话：010-51883235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邮编：100018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十三、中铁十六局集团物资贸易有限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营业范围：物资贸易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招聘需求：管理类、文学类专业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北京市朝阳区红松园北里2号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联系人：郝先生，电话：010-51883678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邮编：100018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十四、中铁十六局集团建工机械有限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营业范围：机械设计制造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招聘需求：机械类、管理类专业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北京市密云县新北路29号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联系人：谢先生，电话：010-61093177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邮编：101500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十五、中国友发国际工程设计咨询有限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营业范围：国际工程设计监理咨询及施工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招聘需求：土建类、外语类专业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</w:t>
      </w:r>
      <w:r w:rsidR="00193CCB" w:rsidRPr="00193CCB">
        <w:rPr>
          <w:rFonts w:ascii="宋体" w:hAnsi="宋体" w:cs="宋体" w:hint="eastAsia"/>
          <w:color w:val="000000"/>
          <w:kern w:val="0"/>
          <w:sz w:val="24"/>
          <w:szCs w:val="24"/>
        </w:rPr>
        <w:t>望京东路8号锐创国际中心A座3层</w:t>
      </w:r>
    </w:p>
    <w:p w:rsidR="00365E66" w:rsidRPr="00AA04B9" w:rsidRDefault="00365E66" w:rsidP="00365E6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联系人：许女士，电话：</w:t>
      </w:r>
      <w:r w:rsidRPr="00AA04B9">
        <w:rPr>
          <w:rFonts w:ascii="宋体" w:hAnsi="宋体" w:cs="宋体"/>
          <w:kern w:val="0"/>
          <w:sz w:val="24"/>
          <w:szCs w:val="24"/>
        </w:rPr>
        <w:t>18911672313</w:t>
      </w:r>
    </w:p>
    <w:p w:rsidR="00365E66" w:rsidRPr="00A45C0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邮编：100102</w:t>
      </w:r>
    </w:p>
    <w:p w:rsidR="00365E66" w:rsidRPr="003D04B2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3B395F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233683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AD58A0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7B71C0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41BDF" w:rsidRDefault="00341BDF"/>
    <w:sectPr w:rsidR="00341BDF" w:rsidSect="00217A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D2" w:rsidRDefault="002D44D2" w:rsidP="00193CCB">
      <w:r>
        <w:separator/>
      </w:r>
    </w:p>
  </w:endnote>
  <w:endnote w:type="continuationSeparator" w:id="1">
    <w:p w:rsidR="002D44D2" w:rsidRDefault="002D44D2" w:rsidP="0019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D2" w:rsidRDefault="002D44D2" w:rsidP="00193CCB">
      <w:r>
        <w:separator/>
      </w:r>
    </w:p>
  </w:footnote>
  <w:footnote w:type="continuationSeparator" w:id="1">
    <w:p w:rsidR="002D44D2" w:rsidRDefault="002D44D2" w:rsidP="0019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E66"/>
    <w:rsid w:val="00193CCB"/>
    <w:rsid w:val="00217A10"/>
    <w:rsid w:val="002D44D2"/>
    <w:rsid w:val="00341BDF"/>
    <w:rsid w:val="0036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C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C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阮爱民</dc:creator>
  <cp:lastModifiedBy>阮爱民</cp:lastModifiedBy>
  <cp:revision>2</cp:revision>
  <dcterms:created xsi:type="dcterms:W3CDTF">2016-09-06T09:06:00Z</dcterms:created>
  <dcterms:modified xsi:type="dcterms:W3CDTF">2016-09-06T09:10:00Z</dcterms:modified>
</cp:coreProperties>
</file>